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DDC4" w14:textId="77777777"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63603900"/>
    </w:p>
    <w:p w14:paraId="4D456E56" w14:textId="77777777"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14:paraId="7BA6B3AD" w14:textId="0EFA2688" w:rsidR="00F21C44" w:rsidRPr="00D52A5B" w:rsidRDefault="009D722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З</w:t>
      </w:r>
      <w:r w:rsidR="00F21C44"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="00F21C44" w:rsidRPr="00D52A5B">
        <w:rPr>
          <w:b/>
          <w:sz w:val="28"/>
        </w:rPr>
        <w:t xml:space="preserve">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14:paraId="4742E6BB" w14:textId="77777777" w:rsidTr="00F21C44">
        <w:trPr>
          <w:cantSplit/>
          <w:trHeight w:val="1880"/>
        </w:trPr>
        <w:tc>
          <w:tcPr>
            <w:tcW w:w="4412" w:type="dxa"/>
            <w:gridSpan w:val="12"/>
          </w:tcPr>
          <w:p w14:paraId="4547FD44" w14:textId="77777777"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75CBF8A2" w14:textId="77777777"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2D0E6460" w14:textId="77777777"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1C2D84BA" w14:textId="01F77A10"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9D7224">
              <w:rPr>
                <w:sz w:val="26"/>
                <w:szCs w:val="26"/>
              </w:rPr>
              <w:t>МАОУ «СОШ № 13»</w:t>
            </w:r>
          </w:p>
          <w:p w14:paraId="0E1263F3" w14:textId="03D76572" w:rsidR="009D7224" w:rsidRPr="00D47B10" w:rsidRDefault="009D7224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С.Н.Зуевой</w:t>
            </w:r>
          </w:p>
          <w:p w14:paraId="38F9190D" w14:textId="77777777" w:rsidR="00F21C44" w:rsidRPr="00D47B10" w:rsidRDefault="00F21C44" w:rsidP="009D7224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F21C44" w:rsidRPr="00D47B10" w14:paraId="7D498164" w14:textId="77777777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6C9A7A0F" w14:textId="77777777"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14:paraId="68661136" w14:textId="77777777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5C18F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189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38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46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89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10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87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4E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04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A4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75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DF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6A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25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93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61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42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26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B6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31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65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71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A9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059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E5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EAF38C2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14:paraId="7D5CC7F6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32132C9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BA6075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B75330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A3489C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C97AF5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22EF1C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DFE303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B8C8E6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A40499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53A12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59848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33EB79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16EA3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222F95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C490D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F65DB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75A01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8CCE7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287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F1F50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53112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C5AA5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245C5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F6566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B702AD1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14:paraId="2A5DC8F6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92776E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A097A2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8A0C64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AE4230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D21BAE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20D3D69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0F9D62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98D34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ED5CF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D13B0A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76DCF99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C2201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456B1D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F1F6C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93F59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40C95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79E12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BEA20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59D33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097A9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B0CBD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89FBC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8C21D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FAD8D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AF34DD2" w14:textId="77777777"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14:paraId="79CBA825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2FD63EF" w14:textId="77777777"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1DEF7801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06DB9057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03D022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F88032F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0FEEEF54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C60276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FD49BF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70551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27DC8BF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E8B1C5B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4FE9286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0547D48F" w14:textId="77777777"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14:paraId="2FB21611" w14:textId="77777777"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14:paraId="5E0552C8" w14:textId="77777777"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0D459CE0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14:paraId="24DBF48B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9FE529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0B27410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F7131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0A4603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D0C691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29416B" w14:textId="77777777"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9BF957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D4D55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0A050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86F0EB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7947F6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6E7CAF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61281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B4BB819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E2645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22FF52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5412E26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14:paraId="78A1680A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0941D6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D37E73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ADB558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5712C9A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6D01AD1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6321369A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14:paraId="0C388C3D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7068AEEA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14:paraId="27EE132D" w14:textId="77777777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7B0B2E08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76F1DFD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382438F5" w14:textId="77777777"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60A9D55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6E6B19C3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14:paraId="1DC84AE6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14:paraId="736272F8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14:paraId="22E19B31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440B6D75" w14:textId="77777777"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0573065C" w14:textId="77777777" w:rsidR="007F0C0A" w:rsidRPr="003D716F" w:rsidRDefault="00000000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24BAEDC6">
          <v:rect id="Прямоугольник 6" o:spid="_x0000_s2133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14:paraId="28C7BDA2" w14:textId="77777777" w:rsidR="00F21C44" w:rsidRPr="003D716F" w:rsidRDefault="00000000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32409614">
          <v:rect id="Прямоугольник 7" o:spid="_x0000_s2134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1C2AAE6" w14:textId="77777777"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422F21F" w14:textId="77777777" w:rsidR="00F21C44" w:rsidRPr="003D716F" w:rsidRDefault="00000000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w:pict w14:anchorId="72CA4C3D">
          <v:rect id="Прямоугольник 9" o:spid="_x0000_s2135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14:paraId="7BAF94C8" w14:textId="77777777" w:rsidR="00F21C44" w:rsidRPr="003D716F" w:rsidRDefault="0000000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55DBAB3B">
          <v:rect id="Прямоугольник 17" o:spid="_x0000_s2136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 w14:anchorId="6744E600">
          <v:line id="Прямая соединительная линия 20" o:spid="_x0000_s2132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14:paraId="19EBB0DF" w14:textId="77777777" w:rsidR="00F21C44" w:rsidRPr="003D716F" w:rsidRDefault="0000000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59387999">
          <v:line id="Прямая соединительная линия 19" o:spid="_x0000_s2131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14:paraId="01ED2A5D" w14:textId="77777777" w:rsidR="00F21C44" w:rsidRPr="003D716F" w:rsidRDefault="0000000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669DB620">
          <v:line id="Прямая соединительная линия 18" o:spid="_x0000_s2130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14:paraId="027EF2FA" w14:textId="77777777"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5B3C1559" w14:textId="77777777"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14:paraId="2B0BCE78" w14:textId="77777777"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7EFCAD4D" w14:textId="77777777"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14:paraId="3E916FC3" w14:textId="77777777"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6C79715E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09FF01B6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14:paraId="16F15F96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14:paraId="2C97DBBB" w14:textId="77777777" w:rsidTr="00337F33">
        <w:trPr>
          <w:trHeight w:hRule="exact" w:val="340"/>
        </w:trPr>
        <w:tc>
          <w:tcPr>
            <w:tcW w:w="397" w:type="dxa"/>
          </w:tcPr>
          <w:p w14:paraId="44ECC75F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A96519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5F9844E6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981D12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9A01C7F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720FC6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08D3FE64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7D3058A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588565A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A657EA7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02B8C335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525895F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13AF13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6A3020CA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366DF78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8D5664E" w14:textId="77777777"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0DC2A238" w14:textId="77777777"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7ED5F6B0" w14:textId="77777777"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14:paraId="7165AE8D" w14:textId="1B9B8787"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</w:t>
      </w:r>
      <w:r w:rsidR="009D7224">
        <w:rPr>
          <w:sz w:val="26"/>
          <w:szCs w:val="26"/>
        </w:rPr>
        <w:t>22</w:t>
      </w:r>
      <w:r w:rsidR="00F21C44" w:rsidRPr="00D47B10">
        <w:rPr>
          <w:sz w:val="26"/>
          <w:szCs w:val="26"/>
        </w:rPr>
        <w:t xml:space="preserve"> г.</w:t>
      </w:r>
    </w:p>
    <w:p w14:paraId="64E657B9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73C041D3" w14:textId="77777777"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1AA31E4" w14:textId="77777777"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6948C394" w14:textId="77777777"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14:paraId="2783F71C" w14:textId="77777777"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0CABA7B2" w14:textId="6F0E635D"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</w:t>
      </w:r>
      <w:r w:rsidR="009D7224">
        <w:rPr>
          <w:sz w:val="26"/>
          <w:szCs w:val="26"/>
        </w:rPr>
        <w:t>22</w:t>
      </w:r>
      <w:r w:rsidRPr="00D47B10">
        <w:rPr>
          <w:sz w:val="26"/>
          <w:szCs w:val="26"/>
        </w:rPr>
        <w:t xml:space="preserve"> г.</w:t>
      </w:r>
    </w:p>
    <w:p w14:paraId="304D05D2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14:paraId="4AF926FA" w14:textId="77777777" w:rsidTr="00D726F7">
        <w:trPr>
          <w:trHeight w:hRule="exact" w:val="340"/>
        </w:trPr>
        <w:tc>
          <w:tcPr>
            <w:tcW w:w="397" w:type="dxa"/>
          </w:tcPr>
          <w:p w14:paraId="15E51EEF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1E081E8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CE454E8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9A27E5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35913CB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1B593DD2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14:paraId="49A56A6B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14:paraId="69F06F7F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47F2592A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14:paraId="738DDF42" w14:textId="7C956DC4" w:rsidR="00EF75CF" w:rsidRPr="009D7224" w:rsidRDefault="00B66418" w:rsidP="009D7224">
      <w:pPr>
        <w:widowControl w:val="0"/>
        <w:spacing w:line="276" w:lineRule="auto"/>
        <w:rPr>
          <w:u w:val="single"/>
        </w:rPr>
      </w:pPr>
      <w:r>
        <w:rPr>
          <w:sz w:val="26"/>
          <w:szCs w:val="26"/>
        </w:rPr>
        <w:t>___________________/</w:t>
      </w:r>
      <w:r w:rsidR="009D7224">
        <w:rPr>
          <w:sz w:val="26"/>
          <w:szCs w:val="26"/>
        </w:rPr>
        <w:t xml:space="preserve"> </w:t>
      </w:r>
      <w:r w:rsidR="009D7224" w:rsidRPr="009D7224">
        <w:rPr>
          <w:sz w:val="26"/>
          <w:szCs w:val="26"/>
          <w:u w:val="single"/>
        </w:rPr>
        <w:t xml:space="preserve">     Фатиева А.Н.</w:t>
      </w:r>
    </w:p>
    <w:sectPr w:rsidR="00EF75CF" w:rsidRPr="009D7224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EA55" w14:textId="77777777" w:rsidR="00125019" w:rsidRDefault="00125019" w:rsidP="005C21EF">
      <w:r>
        <w:separator/>
      </w:r>
    </w:p>
  </w:endnote>
  <w:endnote w:type="continuationSeparator" w:id="0">
    <w:p w14:paraId="67FE66B7" w14:textId="77777777" w:rsidR="00125019" w:rsidRDefault="00125019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4F2F" w14:textId="77777777"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4C495A">
      <w:rPr>
        <w:noProof/>
      </w:rPr>
      <w:t>4</w:t>
    </w:r>
    <w:r>
      <w:fldChar w:fldCharType="end"/>
    </w:r>
  </w:p>
  <w:p w14:paraId="18E68D5A" w14:textId="77777777"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4304" w14:textId="77777777" w:rsidR="00E830B8" w:rsidRDefault="00E830B8">
    <w:pPr>
      <w:pStyle w:val="af6"/>
      <w:jc w:val="right"/>
    </w:pPr>
  </w:p>
  <w:p w14:paraId="5632D694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70D1" w14:textId="77777777" w:rsidR="00125019" w:rsidRDefault="00125019" w:rsidP="005C21EF">
      <w:r>
        <w:separator/>
      </w:r>
    </w:p>
  </w:footnote>
  <w:footnote w:type="continuationSeparator" w:id="0">
    <w:p w14:paraId="035F8F07" w14:textId="77777777" w:rsidR="00125019" w:rsidRDefault="00125019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67CD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231774824">
    <w:abstractNumId w:val="35"/>
  </w:num>
  <w:num w:numId="2" w16cid:durableId="146041707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579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222702">
    <w:abstractNumId w:val="42"/>
  </w:num>
  <w:num w:numId="5" w16cid:durableId="1369257193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95270">
    <w:abstractNumId w:val="39"/>
  </w:num>
  <w:num w:numId="7" w16cid:durableId="759329407">
    <w:abstractNumId w:val="28"/>
  </w:num>
  <w:num w:numId="8" w16cid:durableId="863859545">
    <w:abstractNumId w:val="38"/>
  </w:num>
  <w:num w:numId="9" w16cid:durableId="364058636">
    <w:abstractNumId w:val="21"/>
  </w:num>
  <w:num w:numId="10" w16cid:durableId="233004635">
    <w:abstractNumId w:val="19"/>
  </w:num>
  <w:num w:numId="11" w16cid:durableId="688684209">
    <w:abstractNumId w:val="12"/>
  </w:num>
  <w:num w:numId="12" w16cid:durableId="323162679">
    <w:abstractNumId w:val="29"/>
  </w:num>
  <w:num w:numId="13" w16cid:durableId="680743833">
    <w:abstractNumId w:val="49"/>
  </w:num>
  <w:num w:numId="14" w16cid:durableId="1467433467">
    <w:abstractNumId w:val="37"/>
  </w:num>
  <w:num w:numId="15" w16cid:durableId="553807663">
    <w:abstractNumId w:val="40"/>
  </w:num>
  <w:num w:numId="16" w16cid:durableId="1731927543">
    <w:abstractNumId w:val="20"/>
  </w:num>
  <w:num w:numId="17" w16cid:durableId="1868444352">
    <w:abstractNumId w:val="44"/>
  </w:num>
  <w:num w:numId="18" w16cid:durableId="1113937958">
    <w:abstractNumId w:val="10"/>
  </w:num>
  <w:num w:numId="19" w16cid:durableId="5407490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3131782">
    <w:abstractNumId w:val="1"/>
  </w:num>
  <w:num w:numId="21" w16cid:durableId="854539499">
    <w:abstractNumId w:val="2"/>
  </w:num>
  <w:num w:numId="22" w16cid:durableId="1882476350">
    <w:abstractNumId w:val="36"/>
  </w:num>
  <w:num w:numId="23" w16cid:durableId="986931291">
    <w:abstractNumId w:val="23"/>
  </w:num>
  <w:num w:numId="24" w16cid:durableId="1744329826">
    <w:abstractNumId w:val="45"/>
  </w:num>
  <w:num w:numId="25" w16cid:durableId="1019966266">
    <w:abstractNumId w:val="5"/>
  </w:num>
  <w:num w:numId="26" w16cid:durableId="465781658">
    <w:abstractNumId w:val="52"/>
  </w:num>
  <w:num w:numId="27" w16cid:durableId="525411637">
    <w:abstractNumId w:val="47"/>
  </w:num>
  <w:num w:numId="28" w16cid:durableId="43412516">
    <w:abstractNumId w:val="0"/>
  </w:num>
  <w:num w:numId="29" w16cid:durableId="1025716607">
    <w:abstractNumId w:val="41"/>
  </w:num>
  <w:num w:numId="30" w16cid:durableId="1875923055">
    <w:abstractNumId w:val="46"/>
  </w:num>
  <w:num w:numId="31" w16cid:durableId="547449033">
    <w:abstractNumId w:val="7"/>
  </w:num>
  <w:num w:numId="32" w16cid:durableId="172425934">
    <w:abstractNumId w:val="11"/>
  </w:num>
  <w:num w:numId="33" w16cid:durableId="301740981">
    <w:abstractNumId w:val="31"/>
  </w:num>
  <w:num w:numId="34" w16cid:durableId="13895179">
    <w:abstractNumId w:val="24"/>
  </w:num>
  <w:num w:numId="35" w16cid:durableId="22287721">
    <w:abstractNumId w:val="5"/>
  </w:num>
  <w:num w:numId="36" w16cid:durableId="1784760475">
    <w:abstractNumId w:val="23"/>
  </w:num>
  <w:num w:numId="37" w16cid:durableId="20735803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0130124">
    <w:abstractNumId w:val="45"/>
  </w:num>
  <w:num w:numId="39" w16cid:durableId="1210263184">
    <w:abstractNumId w:val="3"/>
  </w:num>
  <w:num w:numId="40" w16cid:durableId="641466422">
    <w:abstractNumId w:val="17"/>
  </w:num>
  <w:num w:numId="41" w16cid:durableId="1947150285">
    <w:abstractNumId w:val="35"/>
    <w:lvlOverride w:ilvl="0">
      <w:startOverride w:val="1"/>
    </w:lvlOverride>
    <w:lvlOverride w:ilvl="1">
      <w:startOverride w:val="4"/>
    </w:lvlOverride>
  </w:num>
  <w:num w:numId="42" w16cid:durableId="1088304279">
    <w:abstractNumId w:val="48"/>
  </w:num>
  <w:num w:numId="43" w16cid:durableId="2110931991">
    <w:abstractNumId w:val="51"/>
  </w:num>
  <w:num w:numId="44" w16cid:durableId="941644654">
    <w:abstractNumId w:val="33"/>
  </w:num>
  <w:num w:numId="45" w16cid:durableId="298925501">
    <w:abstractNumId w:val="32"/>
  </w:num>
  <w:num w:numId="46" w16cid:durableId="210390623">
    <w:abstractNumId w:val="14"/>
  </w:num>
  <w:num w:numId="47" w16cid:durableId="1886678409">
    <w:abstractNumId w:val="4"/>
  </w:num>
  <w:num w:numId="48" w16cid:durableId="958489151">
    <w:abstractNumId w:val="43"/>
  </w:num>
  <w:num w:numId="49" w16cid:durableId="497619829">
    <w:abstractNumId w:val="18"/>
  </w:num>
  <w:num w:numId="50" w16cid:durableId="357123382">
    <w:abstractNumId w:val="22"/>
  </w:num>
  <w:num w:numId="51" w16cid:durableId="683436295">
    <w:abstractNumId w:val="27"/>
  </w:num>
  <w:num w:numId="52" w16cid:durableId="1248075888">
    <w:abstractNumId w:val="16"/>
  </w:num>
  <w:num w:numId="53" w16cid:durableId="1654528768">
    <w:abstractNumId w:val="6"/>
  </w:num>
  <w:num w:numId="54" w16cid:durableId="1357584958">
    <w:abstractNumId w:val="8"/>
  </w:num>
  <w:num w:numId="55" w16cid:durableId="678237837">
    <w:abstractNumId w:val="50"/>
  </w:num>
  <w:num w:numId="56" w16cid:durableId="1021391438">
    <w:abstractNumId w:val="9"/>
  </w:num>
  <w:num w:numId="57" w16cid:durableId="384915469">
    <w:abstractNumId w:val="26"/>
  </w:num>
  <w:num w:numId="58" w16cid:durableId="645277564">
    <w:abstractNumId w:val="34"/>
  </w:num>
  <w:num w:numId="59" w16cid:durableId="197794911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1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019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D7224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7"/>
    <o:shapelayout v:ext="edit">
      <o:idmap v:ext="edit" data="2"/>
    </o:shapelayout>
  </w:shapeDefaults>
  <w:decimalSymbol w:val=","/>
  <w:listSeparator w:val=";"/>
  <w14:docId w14:val="251C7B51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3F54-E605-4C60-861E-B1B9F7C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Ирина Фатиева</cp:lastModifiedBy>
  <cp:revision>326</cp:revision>
  <cp:lastPrinted>2019-10-04T09:46:00Z</cp:lastPrinted>
  <dcterms:created xsi:type="dcterms:W3CDTF">2015-09-29T10:11:00Z</dcterms:created>
  <dcterms:modified xsi:type="dcterms:W3CDTF">2022-11-08T18:38:00Z</dcterms:modified>
</cp:coreProperties>
</file>